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/>
          <w:b/>
          <w:sz w:val="30"/>
          <w:rtl w:val="off"/>
        </w:rPr>
      </w:pPr>
      <w:r>
        <w:rPr>
          <w:lang w:eastAsia="ja-JP"/>
          <w:b/>
          <w:sz w:val="30"/>
          <w:rtl w:val="off"/>
        </w:rPr>
        <w:fldChar w:fldCharType="begin"/>
      </w:r>
      <w:r>
        <w:rPr>
          <w:lang w:eastAsia="ja-JP"/>
          <w:b/>
          <w:sz w:val="30"/>
          <w:rtl w:val="off"/>
        </w:rPr>
        <w:instrText xml:space="preserve"> HYPERLINK "http://www.sky.hi-ho.ne.jp/popototogogo" </w:instrText>
      </w:r>
      <w:r>
        <w:rPr>
          <w:lang w:eastAsia="ja-JP"/>
          <w:b/>
          <w:sz w:val="30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b/>
          <w:sz w:val="30"/>
          <w:rtl w:val="off"/>
        </w:rPr>
        <w:t>トップページ</w:t>
      </w:r>
      <w:r>
        <w:rPr>
          <w:lang w:eastAsia="ja-JP"/>
          <w:b/>
          <w:sz w:val="30"/>
          <w:rtl w:val="off"/>
        </w:rPr>
        <w:fldChar w:fldCharType="end"/>
      </w:r>
    </w:p>
    <w:p>
      <w:pPr>
        <w:rPr>
          <w:lang/>
          <w:rtl w:val="off"/>
        </w:rPr>
      </w:pPr>
      <w:r>
        <w:rPr>
          <w:b/>
          <w:sz w:val="30"/>
        </w:rPr>
        <w:t>今だけでもくえばゆるす</w:t>
      </w:r>
    </w:p>
    <w:p>
      <w:pPr>
        <w:rPr/>
      </w:pPr>
    </w:p>
    <w:p>
      <w:pPr>
        <w:rPr/>
      </w:pPr>
      <w:r>
        <w:rPr/>
        <w:t>今だけでもくえばゆるすぞ</w:t>
      </w:r>
    </w:p>
    <w:p>
      <w:pPr>
        <w:rPr/>
      </w:pPr>
      <w:r>
        <w:rPr/>
        <w:t>なんでくわないんだ！！</w:t>
      </w:r>
    </w:p>
    <w:p>
      <w:pPr>
        <w:rPr/>
      </w:pPr>
      <w:r>
        <w:rPr/>
        <w:t>ぶるふるこわい、がたがたがたこわい</w:t>
      </w:r>
    </w:p>
    <w:p>
      <w:pPr>
        <w:rPr/>
      </w:pPr>
      <w:r>
        <w:rPr/>
        <w:t>おかしくわないとか男がやるもんだろ</w:t>
      </w:r>
    </w:p>
    <w:p>
      <w:pPr>
        <w:rPr/>
      </w:pPr>
      <w:r>
        <w:rPr/>
        <w:t>ばればれだ、だれのまねしてんだ</w:t>
      </w:r>
    </w:p>
    <w:p>
      <w:pPr>
        <w:rPr/>
      </w:pPr>
      <w:r>
        <w:rPr/>
        <w:t>だいえっとです。がたがたこわい</w:t>
      </w:r>
    </w:p>
    <w:p>
      <w:pPr>
        <w:rPr/>
      </w:pPr>
      <w:r>
        <w:rPr/>
        <w:t>くわなければくびだぞ</w:t>
      </w:r>
    </w:p>
    <w:p>
      <w:pPr>
        <w:rPr/>
      </w:pPr>
      <w:r>
        <w:rPr/>
        <w:t>今くえばOKだかわいがってやる</w:t>
      </w:r>
    </w:p>
    <w:p>
      <w:pPr>
        <w:rPr/>
      </w:pPr>
      <w:r>
        <w:rPr/>
        <w:t>いやだ、たすけてー</w:t>
      </w:r>
    </w:p>
    <w:p>
      <w:pPr>
        <w:rPr/>
      </w:pPr>
    </w:p>
    <w:p>
      <w:pPr>
        <w:rPr/>
      </w:pPr>
      <w:r>
        <w:rPr/>
        <w:t>女の子は110番常習者よ！</w:t>
      </w:r>
    </w:p>
    <w:p>
      <w:pPr>
        <w:rPr/>
      </w:pPr>
      <w:r>
        <w:rPr/>
        <w:t>やるの？</w:t>
      </w:r>
    </w:p>
    <w:p>
      <w:pPr>
        <w:rPr/>
      </w:pPr>
      <w:r>
        <w:rPr/>
        <w:t>110番警察たいけつする？</w:t>
      </w:r>
    </w:p>
    <w:p>
      <w:pPr>
        <w:rPr/>
      </w:pPr>
      <w:r>
        <w:rPr/>
        <w:t>いーよ！</w:t>
      </w:r>
    </w:p>
    <w:p>
      <w:pPr>
        <w:rPr/>
      </w:pPr>
      <w:r>
        <w:rPr/>
        <w:t>録音するぞ</w:t>
      </w:r>
    </w:p>
    <w:p>
      <w:pPr>
        <w:rPr/>
      </w:pPr>
      <w:r>
        <w:rPr/>
        <w:t>もーゆわなーい！</w:t>
      </w:r>
    </w:p>
    <w:p>
      <w:pPr>
        <w:rPr/>
      </w:pPr>
      <w:r>
        <w:rPr/>
        <w:t>ちっ！しまった</w:t>
      </w:r>
    </w:p>
    <w:p>
      <w:pPr>
        <w:rPr/>
      </w:pPr>
    </w:p>
    <w:p>
      <w:pPr>
        <w:rPr/>
      </w:pPr>
      <w:r>
        <w:rPr/>
        <w:t>市役所担当</w:t>
      </w:r>
    </w:p>
    <w:p>
      <w:pPr>
        <w:rPr/>
      </w:pPr>
      <w:r>
        <w:rPr/>
        <w:t>店長、金ださなければいーのよ！</w:t>
      </w:r>
    </w:p>
    <w:p>
      <w:pPr>
        <w:rPr/>
      </w:pPr>
      <w:r>
        <w:rPr/>
        <w:t>あー。だよね。</w:t>
      </w:r>
    </w:p>
    <w:p>
      <w:pPr>
        <w:rPr/>
      </w:pPr>
      <w:r>
        <w:rPr/>
        <w:t>裁判なんてほとんどひらかれないし</w:t>
      </w:r>
    </w:p>
    <w:p>
      <w:pPr>
        <w:rPr/>
      </w:pPr>
      <w:r>
        <w:rPr/>
        <w:t>ひらかれたってまぁー時間がかかる</w:t>
      </w:r>
    </w:p>
    <w:p>
      <w:pPr>
        <w:rPr/>
      </w:pPr>
      <w:r>
        <w:rPr/>
        <w:t>意味不明よ</w:t>
      </w:r>
    </w:p>
    <w:p>
      <w:pPr>
        <w:rPr/>
      </w:pPr>
    </w:p>
    <w:p>
      <w:pPr>
        <w:rPr/>
      </w:pPr>
      <w:r>
        <w:rPr/>
        <w:t>顔がだんだんあおざめる店長</w:t>
      </w:r>
    </w:p>
    <w:p>
      <w:pPr>
        <w:rPr/>
      </w:pPr>
      <w:r>
        <w:rPr/>
        <w:t>なんでアイツいつまでもくるんだ？</w:t>
      </w:r>
    </w:p>
    <w:p>
      <w:pPr>
        <w:rPr/>
      </w:pPr>
      <w:r>
        <w:rPr/>
        <w:t>おれ、1人、、あれ？</w:t>
      </w:r>
    </w:p>
    <w:p>
      <w:pPr>
        <w:rPr/>
      </w:pPr>
      <w:r>
        <w:rPr/>
        <w:t>でも、おれの店だ！ちくしょ</w:t>
      </w:r>
    </w:p>
    <w:p>
      <w:pPr>
        <w:rPr/>
      </w:pPr>
      <w:r>
        <w:rPr/>
        <w:t>おまえ！まさか！やってるのか？</w:t>
      </w:r>
    </w:p>
    <w:p>
      <w:pPr>
        <w:rPr/>
      </w:pPr>
      <w:r>
        <w:rPr/>
        <w:t>え？なに？</w:t>
      </w:r>
    </w:p>
    <w:p>
      <w:pPr>
        <w:rPr/>
      </w:pPr>
      <w:r>
        <w:rPr/>
        <w:t>なんであるんだ、</w:t>
      </w:r>
    </w:p>
    <w:p>
      <w:pPr>
        <w:rPr/>
      </w:pPr>
      <w:r>
        <w:rPr/>
        <w:t>え、生活保護。</w:t>
      </w:r>
    </w:p>
    <w:p>
      <w:pPr>
        <w:rPr/>
      </w:pPr>
      <w:r>
        <w:rPr/>
        <w:t>、、なんでくるんだ。</w:t>
      </w:r>
    </w:p>
    <w:p>
      <w:pPr>
        <w:rPr/>
      </w:pPr>
      <w:r>
        <w:rPr/>
        <w:t>おもしろいから。</w:t>
      </w:r>
    </w:p>
    <w:p>
      <w:pPr>
        <w:rPr/>
      </w:pPr>
      <w:r>
        <w:rPr/>
        <w:t>あーそう</w:t>
      </w:r>
    </w:p>
    <w:p>
      <w:pPr>
        <w:rPr/>
      </w:pPr>
    </w:p>
    <w:p>
      <w:pPr>
        <w:rPr/>
      </w:pPr>
      <w:r>
        <w:rPr/>
        <w:t>担当</w:t>
      </w:r>
    </w:p>
    <w:p>
      <w:pPr>
        <w:rPr/>
      </w:pPr>
      <w:r>
        <w:rPr/>
        <w:t>店長、やとってもらわないと</w:t>
      </w:r>
    </w:p>
    <w:p>
      <w:pPr>
        <w:rPr/>
      </w:pPr>
      <w:r>
        <w:rPr/>
        <w:t>支援うちきり</w:t>
      </w:r>
    </w:p>
    <w:p>
      <w:pPr>
        <w:rPr/>
      </w:pPr>
    </w:p>
    <w:p>
      <w:pPr>
        <w:rPr/>
      </w:pPr>
      <w:r>
        <w:rPr/>
        <w:t>作、関根清治</w:t>
      </w:r>
    </w:p>
    <w:p>
      <w:pPr>
        <w:rPr>
          <w:lang w:eastAsia="ja-JP"/>
          <w:rFonts w:hint="eastAsia"/>
          <w:rtl w:val="off"/>
        </w:rPr>
      </w:pPr>
      <w:r>
        <w:rPr/>
        <w:t>2023.9.19.</w:t>
      </w:r>
    </w:p>
    <w:p>
      <w:pPr>
        <w:rPr/>
      </w:pPr>
    </w:p>
    <w:p>
      <w:pPr>
        <w:rPr/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p>
      <w:pPr>
        <w:rPr/>
      </w:pPr>
    </w:p>
    <w:p>
      <w:pPr/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footerReference w:type="default" r:id="rId1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sdt>
        <w:sdtPr>
          <w:rPr>
            <w:rFonts w:eastAsiaTheme="minorHAnsi" w:cs="Arial"/>
            <w:color w:val="000000"/>
          </w:rPr>
          <w:id w:val="-1"/>
          <w15:color w:val="000000"/>
          <w:docPartObj>
            <w:docPartGallery w:val="Page Numbers (Bottom of Page)"/>
            <w:docPartUnique/>
          </w:docPartObj>
        </w:sdtPr>
        <w:sdtContent>
          <w:p>
            <w:pPr>
              <w:pStyle w:val="b1"/>
              <w:rPr>
                <w:rFonts w:eastAsiaTheme="minorHAnsi" w:cs="Arial"/>
                <w:color w:val="000000"/>
              </w:rPr>
            </w:pPr>
            <w:r/>
            <w:r/>
            <w:r>
              <w:rPr>
                <w:rFonts w:eastAsiaTheme="minorHAnsi" w:cs="Arial"/>
                <w:color w:val="000000"/>
              </w:rPr>
              <w:fldChar w:fldCharType="begin"/>
            </w:r>
            <w:r>
              <w:rPr>
                <w:rFonts w:eastAsiaTheme="minorHAnsi" w:cs="Arial"/>
                <w:color w:val="000000"/>
              </w:rPr>
              <w:instrText xml:space="preserve"> PAGE   \* MERGEFORMAT </w:instrText>
            </w:r>
            <w:r>
              <w:rPr>
                <w:rFonts w:eastAsiaTheme="minorHAnsi" w:cs="Arial"/>
                <w:color w:val="000000"/>
              </w:rPr>
              <w:fldChar w:fldCharType="separate"/>
            </w:r>
            <w:r>
              <w:rPr>
                <w:rFonts w:eastAsiaTheme="minorHAnsi" w:cs="Arial"/>
                <w:noProof/>
                <w:color w:val="000000"/>
              </w:rPr>
              <w:t>1</w:t>
            </w:r>
            <w:r>
              <w:rPr>
                <w:rFonts w:eastAsiaTheme="minorHAnsi" w:cs="Arial"/>
                <w:color w:val="000000"/>
              </w:rPr>
              <w:fldChar w:fldCharType="end"/>
            </w:r>
            <w:r/>
          </w:p>
        </w:sdtContent>
      </w:sdt>
      <w:p>
        <w:r/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b1">
    <w:name w:val="footer"/>
    <w:uiPriority w:val="99"/>
    <w:basedOn w:val="a"/>
    <w:unhideWhenUsed/>
    <w:pPr>
      <w:snapToGrid w:val="0"/>
      <w:tabs>
        <w:tab w:val="center" w:pos="4252"/>
        <w:tab w:val="right" w:pos="8504"/>
      </w:tabs>
    </w:pPr>
    <w:rPr>
      <w:rFonts w:cstheme="minorBidi"/>
      <w:sz w:val="20"/>
      <w:szCs w:val="22"/>
    </w:rPr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2023-11-13T03:50:37Z</dcterms:created>
  <dcterms:modified xsi:type="dcterms:W3CDTF">2025-09-06T10:47:59Z</dcterms:modified>
  <cp:version>1100.0100.01</cp:version>
</cp:coreProperties>
</file>